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0A405">
      <w:pPr>
        <w:spacing w:line="500" w:lineRule="exact"/>
        <w:jc w:val="center"/>
        <w:rPr>
          <w:rFonts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泉州润力工程项目管理有限公司</w:t>
      </w:r>
    </w:p>
    <w:p w14:paraId="37E63806">
      <w:pPr>
        <w:spacing w:line="500" w:lineRule="exact"/>
        <w:jc w:val="center"/>
        <w:rPr>
          <w:rFonts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关于“</w:t>
      </w:r>
      <w:r>
        <w:rPr>
          <w:rFonts w:hint="eastAsia" w:ascii="宋体" w:hAnsi="宋体"/>
          <w:b/>
          <w:bCs/>
          <w:color w:val="auto"/>
          <w:sz w:val="28"/>
          <w:szCs w:val="28"/>
          <w:highlight w:val="none"/>
          <w:lang w:eastAsia="zh-CN"/>
        </w:rPr>
        <w:t>南安市省新镇卫生院新综合楼二楼血透室装修及三楼部分装修项目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”的结果公告</w:t>
      </w:r>
    </w:p>
    <w:p w14:paraId="3E117278">
      <w:pPr>
        <w:spacing w:line="500" w:lineRule="exact"/>
        <w:jc w:val="center"/>
        <w:rPr>
          <w:rFonts w:ascii="宋体" w:hAnsi="宋体"/>
          <w:b/>
          <w:color w:val="auto"/>
          <w:sz w:val="28"/>
          <w:szCs w:val="28"/>
          <w:highlight w:val="none"/>
        </w:rPr>
      </w:pPr>
    </w:p>
    <w:p w14:paraId="378177A7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采购编号：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QZRL[CS]2026036</w:t>
      </w:r>
    </w:p>
    <w:p w14:paraId="23504452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  <w:lang w:eastAsia="zh-CN"/>
        </w:rPr>
        <w:t>南安市省新镇卫生院新综合楼二楼血透室装修及三楼部分装修项目</w:t>
      </w:r>
    </w:p>
    <w:p w14:paraId="4C831864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采购单位：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  <w:lang w:eastAsia="zh-CN"/>
        </w:rPr>
        <w:t>南安市省新镇卫生院</w:t>
      </w:r>
    </w:p>
    <w:p w14:paraId="509E2645">
      <w:pPr>
        <w:spacing w:line="500" w:lineRule="exact"/>
        <w:ind w:firstLine="360" w:firstLineChars="15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单位联系人：郑先生   联系电话：0595-86258120</w:t>
      </w:r>
    </w:p>
    <w:p w14:paraId="3206BF03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招标代理机构：泉州润力工程项目管理有限公司</w:t>
      </w:r>
    </w:p>
    <w:p w14:paraId="1FF7EE51">
      <w:pPr>
        <w:pStyle w:val="9"/>
        <w:spacing w:line="500" w:lineRule="exact"/>
        <w:ind w:firstLine="0" w:firstLineChars="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   招标代理机构地址：南安市柳城街道成功街龙润湾美创意大楼711室</w:t>
      </w:r>
    </w:p>
    <w:p w14:paraId="52A61FBD">
      <w:pPr>
        <w:spacing w:line="500" w:lineRule="exact"/>
        <w:ind w:firstLine="360" w:firstLineChars="15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联系人：黄先生   联系方式：0595-86353906</w:t>
      </w:r>
    </w:p>
    <w:p w14:paraId="37C29A81">
      <w:pPr>
        <w:numPr>
          <w:ilvl w:val="0"/>
          <w:numId w:val="1"/>
        </w:numPr>
        <w:spacing w:line="500" w:lineRule="exact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采购项目要求：详见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磋商文件</w:t>
      </w:r>
    </w:p>
    <w:p w14:paraId="52E8911C">
      <w:pPr>
        <w:numPr>
          <w:ilvl w:val="0"/>
          <w:numId w:val="1"/>
        </w:numPr>
        <w:spacing w:line="500" w:lineRule="exact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采购方式：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竞争性磋商</w:t>
      </w:r>
    </w:p>
    <w:p w14:paraId="42D55874">
      <w:pPr>
        <w:numPr>
          <w:ilvl w:val="0"/>
          <w:numId w:val="1"/>
        </w:numPr>
        <w:spacing w:line="500" w:lineRule="exact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磋商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公告日期：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202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</w:p>
    <w:p w14:paraId="370ABF67">
      <w:pPr>
        <w:numPr>
          <w:ilvl w:val="0"/>
          <w:numId w:val="1"/>
        </w:numPr>
        <w:spacing w:line="500" w:lineRule="exact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磋商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日期：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202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22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日上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09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0时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br w:type="textWrapping"/>
      </w:r>
      <w:r>
        <w:rPr>
          <w:rFonts w:hint="eastAsia" w:ascii="宋体" w:hAnsi="宋体"/>
          <w:color w:val="auto"/>
          <w:sz w:val="24"/>
          <w:szCs w:val="24"/>
          <w:highlight w:val="none"/>
        </w:rPr>
        <w:t>9、公告内容：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2"/>
        <w:gridCol w:w="3458"/>
        <w:gridCol w:w="2157"/>
      </w:tblGrid>
      <w:tr w14:paraId="7FC053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B103C">
            <w:pPr>
              <w:spacing w:line="500" w:lineRule="exact"/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中标供应商</w:t>
            </w:r>
          </w:p>
        </w:tc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410AD">
            <w:pPr>
              <w:spacing w:line="500" w:lineRule="exact"/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供应商地址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61DE5"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中标（成交）金额</w:t>
            </w:r>
          </w:p>
        </w:tc>
      </w:tr>
      <w:tr w14:paraId="287416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9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80FE8"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highlight w:val="none"/>
                <w:lang w:val="en-US" w:eastAsia="zh-CN"/>
              </w:rPr>
              <w:t>中移建设有限公司</w:t>
            </w:r>
          </w:p>
        </w:tc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EF706">
            <w:pPr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北京市海淀区北蜂窝路18号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CE598">
            <w:pPr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799650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.00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元</w:t>
            </w:r>
            <w:bookmarkStart w:id="0" w:name="_GoBack"/>
            <w:bookmarkEnd w:id="0"/>
          </w:p>
        </w:tc>
      </w:tr>
    </w:tbl>
    <w:p w14:paraId="05291214">
      <w:pPr>
        <w:pStyle w:val="9"/>
        <w:numPr>
          <w:ilvl w:val="0"/>
          <w:numId w:val="0"/>
        </w:numPr>
        <w:spacing w:line="500" w:lineRule="exact"/>
        <w:ind w:leftChars="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10、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磋商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小组成员：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 xml:space="preserve"> 黄清燕、黄复望、陈桂生。</w:t>
      </w:r>
    </w:p>
    <w:p w14:paraId="1611921A">
      <w:pPr>
        <w:spacing w:line="500" w:lineRule="exact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11、公告期限</w:t>
      </w:r>
    </w:p>
    <w:p w14:paraId="7CF23DFE">
      <w:pPr>
        <w:spacing w:line="50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自本公告发布之日起1个工作日。</w:t>
      </w:r>
    </w:p>
    <w:p w14:paraId="2171F178">
      <w:pPr>
        <w:spacing w:line="500" w:lineRule="exact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 </w:t>
      </w:r>
    </w:p>
    <w:p w14:paraId="66E826E7">
      <w:pPr>
        <w:spacing w:line="50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szCs w:val="24"/>
          <w:highlight w:val="none"/>
          <w:lang w:eastAsia="zh-CN"/>
        </w:rPr>
        <w:t>南安市省新镇卫生院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 xml:space="preserve">         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泉州润力工程项目管理有限公司</w:t>
      </w:r>
    </w:p>
    <w:p w14:paraId="0466B564">
      <w:pPr>
        <w:wordWrap w:val="0"/>
        <w:spacing w:line="500" w:lineRule="exact"/>
        <w:ind w:right="480" w:firstLine="600" w:firstLineChars="250"/>
        <w:jc w:val="center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                                            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202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日 </w:t>
      </w:r>
    </w:p>
    <w:sectPr>
      <w:pgSz w:w="11906" w:h="16838"/>
      <w:pgMar w:top="1134" w:right="1588" w:bottom="113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09AE7"/>
    <w:multiLevelType w:val="singleLevel"/>
    <w:tmpl w:val="3EE09AE7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ascii="宋体" w:hAnsi="宋体" w:eastAsia="宋体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A79CC"/>
    <w:rsid w:val="000330A1"/>
    <w:rsid w:val="0008243B"/>
    <w:rsid w:val="00084760"/>
    <w:rsid w:val="000C430C"/>
    <w:rsid w:val="000D4898"/>
    <w:rsid w:val="000D6AA7"/>
    <w:rsid w:val="000E3397"/>
    <w:rsid w:val="000F679F"/>
    <w:rsid w:val="00132168"/>
    <w:rsid w:val="002252C2"/>
    <w:rsid w:val="002375E9"/>
    <w:rsid w:val="0024011C"/>
    <w:rsid w:val="00240485"/>
    <w:rsid w:val="002929A8"/>
    <w:rsid w:val="00293FD6"/>
    <w:rsid w:val="002A7B22"/>
    <w:rsid w:val="002E5D61"/>
    <w:rsid w:val="00313A1D"/>
    <w:rsid w:val="003529ED"/>
    <w:rsid w:val="003A24F1"/>
    <w:rsid w:val="003B15B0"/>
    <w:rsid w:val="003B497A"/>
    <w:rsid w:val="004138AF"/>
    <w:rsid w:val="004434BC"/>
    <w:rsid w:val="00474B26"/>
    <w:rsid w:val="004B3EB3"/>
    <w:rsid w:val="004F4FAC"/>
    <w:rsid w:val="005134E8"/>
    <w:rsid w:val="005419A8"/>
    <w:rsid w:val="005849A2"/>
    <w:rsid w:val="00586722"/>
    <w:rsid w:val="00616A64"/>
    <w:rsid w:val="006462B1"/>
    <w:rsid w:val="00646C16"/>
    <w:rsid w:val="006702D9"/>
    <w:rsid w:val="006A58F6"/>
    <w:rsid w:val="0073330A"/>
    <w:rsid w:val="0074107C"/>
    <w:rsid w:val="007C642A"/>
    <w:rsid w:val="007D6EEE"/>
    <w:rsid w:val="00800617"/>
    <w:rsid w:val="00804C9D"/>
    <w:rsid w:val="00847CF0"/>
    <w:rsid w:val="008B566D"/>
    <w:rsid w:val="00930F61"/>
    <w:rsid w:val="00947187"/>
    <w:rsid w:val="009775E5"/>
    <w:rsid w:val="009A79CC"/>
    <w:rsid w:val="009C750F"/>
    <w:rsid w:val="009D5CF8"/>
    <w:rsid w:val="00A040D1"/>
    <w:rsid w:val="00A15278"/>
    <w:rsid w:val="00A25A5D"/>
    <w:rsid w:val="00AC00C9"/>
    <w:rsid w:val="00B320D6"/>
    <w:rsid w:val="00B43616"/>
    <w:rsid w:val="00B76FB4"/>
    <w:rsid w:val="00B8067C"/>
    <w:rsid w:val="00C3567B"/>
    <w:rsid w:val="00C7439D"/>
    <w:rsid w:val="00CC0726"/>
    <w:rsid w:val="00CC4578"/>
    <w:rsid w:val="00D0775B"/>
    <w:rsid w:val="00D74080"/>
    <w:rsid w:val="00D74B47"/>
    <w:rsid w:val="00D97F69"/>
    <w:rsid w:val="00DE6A7E"/>
    <w:rsid w:val="00E27015"/>
    <w:rsid w:val="00E51DDA"/>
    <w:rsid w:val="00E85BA1"/>
    <w:rsid w:val="00E95A80"/>
    <w:rsid w:val="00EB0B07"/>
    <w:rsid w:val="00EC6D46"/>
    <w:rsid w:val="00F26241"/>
    <w:rsid w:val="00F35D34"/>
    <w:rsid w:val="00F53531"/>
    <w:rsid w:val="00F563BB"/>
    <w:rsid w:val="00F83E52"/>
    <w:rsid w:val="00FD020C"/>
    <w:rsid w:val="00FF6013"/>
    <w:rsid w:val="01D13819"/>
    <w:rsid w:val="032D4760"/>
    <w:rsid w:val="0513345C"/>
    <w:rsid w:val="064509FD"/>
    <w:rsid w:val="07F40C31"/>
    <w:rsid w:val="08A6175E"/>
    <w:rsid w:val="08B35327"/>
    <w:rsid w:val="0CA4006C"/>
    <w:rsid w:val="0D73156B"/>
    <w:rsid w:val="0E0E4FEC"/>
    <w:rsid w:val="0FA344B1"/>
    <w:rsid w:val="100D1547"/>
    <w:rsid w:val="10CE7776"/>
    <w:rsid w:val="134B0836"/>
    <w:rsid w:val="13A114D8"/>
    <w:rsid w:val="15657D89"/>
    <w:rsid w:val="15FC20CF"/>
    <w:rsid w:val="1B1C1777"/>
    <w:rsid w:val="1B5512D0"/>
    <w:rsid w:val="1C7A2E7A"/>
    <w:rsid w:val="1E081D4A"/>
    <w:rsid w:val="224076B5"/>
    <w:rsid w:val="241C713B"/>
    <w:rsid w:val="246B23C4"/>
    <w:rsid w:val="25085E18"/>
    <w:rsid w:val="25361203"/>
    <w:rsid w:val="265D5E6B"/>
    <w:rsid w:val="273C335D"/>
    <w:rsid w:val="274D290A"/>
    <w:rsid w:val="27702DC8"/>
    <w:rsid w:val="28AC1561"/>
    <w:rsid w:val="290731DA"/>
    <w:rsid w:val="29CB7425"/>
    <w:rsid w:val="2B1801F8"/>
    <w:rsid w:val="2B8A7C06"/>
    <w:rsid w:val="2CF95095"/>
    <w:rsid w:val="2D982C4D"/>
    <w:rsid w:val="2DC773DC"/>
    <w:rsid w:val="2FEF0BC4"/>
    <w:rsid w:val="309537C1"/>
    <w:rsid w:val="33A00E0C"/>
    <w:rsid w:val="343268F6"/>
    <w:rsid w:val="353208AC"/>
    <w:rsid w:val="36740703"/>
    <w:rsid w:val="36B67E18"/>
    <w:rsid w:val="37013EC3"/>
    <w:rsid w:val="389477B9"/>
    <w:rsid w:val="38E27545"/>
    <w:rsid w:val="392D22E3"/>
    <w:rsid w:val="3CB75CED"/>
    <w:rsid w:val="3D3E26A0"/>
    <w:rsid w:val="3D8B083D"/>
    <w:rsid w:val="3DEC1252"/>
    <w:rsid w:val="3EA13295"/>
    <w:rsid w:val="3F011BD5"/>
    <w:rsid w:val="3FF51EB8"/>
    <w:rsid w:val="43F71C50"/>
    <w:rsid w:val="462F4D97"/>
    <w:rsid w:val="48635A16"/>
    <w:rsid w:val="495E6BE3"/>
    <w:rsid w:val="4A02238C"/>
    <w:rsid w:val="4BB3735A"/>
    <w:rsid w:val="4BC37820"/>
    <w:rsid w:val="4C411FA4"/>
    <w:rsid w:val="4C464584"/>
    <w:rsid w:val="4D4A7DD0"/>
    <w:rsid w:val="4F1D109F"/>
    <w:rsid w:val="50953DF3"/>
    <w:rsid w:val="52CB7C07"/>
    <w:rsid w:val="548E3F00"/>
    <w:rsid w:val="562E70A7"/>
    <w:rsid w:val="585F62DF"/>
    <w:rsid w:val="58FE1654"/>
    <w:rsid w:val="59A64690"/>
    <w:rsid w:val="5BA91C42"/>
    <w:rsid w:val="5BC555A7"/>
    <w:rsid w:val="5BCD4135"/>
    <w:rsid w:val="5C864B2F"/>
    <w:rsid w:val="5CD969A6"/>
    <w:rsid w:val="5F985CF5"/>
    <w:rsid w:val="62DD052C"/>
    <w:rsid w:val="645E4A46"/>
    <w:rsid w:val="66A4799D"/>
    <w:rsid w:val="6A026ACA"/>
    <w:rsid w:val="6AE15203"/>
    <w:rsid w:val="6C68355C"/>
    <w:rsid w:val="6CB26EFD"/>
    <w:rsid w:val="6E330E48"/>
    <w:rsid w:val="6FA523D2"/>
    <w:rsid w:val="709F453F"/>
    <w:rsid w:val="729B22F4"/>
    <w:rsid w:val="739B779F"/>
    <w:rsid w:val="77C35AEB"/>
    <w:rsid w:val="79F92FC0"/>
    <w:rsid w:val="7C871127"/>
    <w:rsid w:val="7F29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334</Words>
  <Characters>392</Characters>
  <Lines>3</Lines>
  <Paragraphs>1</Paragraphs>
  <TotalTime>2</TotalTime>
  <ScaleCrop>false</ScaleCrop>
  <LinksUpToDate>false</LinksUpToDate>
  <CharactersWithSpaces>470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2019-08-21T01:10:00Z</dcterms:created>
  <dc:creator>Administrator</dc:creator>
  <cp:lastModifiedBy>招标代理，造价咨询～小陈</cp:lastModifiedBy>
  <cp:lastPrinted>2026-01-14T01:57:00Z</cp:lastPrinted>
  <dcterms:modified xsi:type="dcterms:W3CDTF">2026-06-22T03:07:58Z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3820FE756092404FA07310F7DDE1D2A7</vt:lpwstr>
  </property>
  <property fmtid="{D5CDD505-2E9C-101B-9397-08002B2CF9AE}" pid="4" name="KSOTemplateDocerSaveRecord">
    <vt:lpwstr>eyJoZGlkIjoiMjY2NDQ5NGI1Y2E0NWUxNjNkMzE3ZjVjYTBkYzFjZjkiLCJ1c2VySWQiOiIxMDU5ODkzNjYyIn0=</vt:lpwstr>
  </property>
</Properties>
</file>